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05595" w14:textId="7ACA4C25" w:rsidR="007E46A1" w:rsidRDefault="003B51CC" w:rsidP="003B51CC">
      <w:r w:rsidRPr="003B51CC">
        <w:rPr>
          <w:b/>
          <w:u w:val="single"/>
        </w:rPr>
        <w:t>Assertiveness Bill of</w:t>
      </w:r>
      <w:r w:rsidRPr="001744B8">
        <w:rPr>
          <w:b/>
          <w:bCs/>
          <w:u w:val="single"/>
        </w:rPr>
        <w:t xml:space="preserve"> Rights</w:t>
      </w:r>
      <w:r w:rsidR="0081667C" w:rsidRPr="001744B8">
        <w:rPr>
          <w:b/>
          <w:bCs/>
        </w:rPr>
        <w:t xml:space="preserve">     </w:t>
      </w:r>
      <w:r w:rsidRPr="0081667C">
        <w:t>Manuel</w:t>
      </w:r>
      <w:r>
        <w:t xml:space="preserve"> J Smith and t</w:t>
      </w:r>
      <w:r w:rsidR="0081667C">
        <w:t>he Bill of Assertive Rights</w:t>
      </w:r>
      <w:r w:rsidR="007E46A1">
        <w:t>*</w:t>
      </w:r>
      <w:r w:rsidR="0081667C">
        <w:t xml:space="preserve">   </w:t>
      </w:r>
    </w:p>
    <w:p w14:paraId="112FB8F1" w14:textId="72A8B1D4" w:rsidR="003B51CC" w:rsidRDefault="003B51CC" w:rsidP="003B51CC">
      <w:r>
        <w:t>Many of the ideas now associated with assertiveness training were first proposed in Manuel J</w:t>
      </w:r>
      <w:r w:rsidR="001744B8">
        <w:t>.</w:t>
      </w:r>
      <w:r>
        <w:t xml:space="preserve"> Smith's book </w:t>
      </w:r>
      <w:r w:rsidRPr="001744B8">
        <w:rPr>
          <w:u w:val="single"/>
        </w:rPr>
        <w:t>When I Say No, I Feel Guilty</w:t>
      </w:r>
      <w:r>
        <w:t xml:space="preserve">, published in 1975. The book explains that assertiveness is largely about expressing oneself clearly and resisting manipulation. It proclaims a ten-point </w:t>
      </w:r>
      <w:r w:rsidRPr="001F53A9">
        <w:rPr>
          <w:i/>
          <w:iCs/>
        </w:rPr>
        <w:t>'Bill of Assertive Rights'</w:t>
      </w:r>
      <w:r>
        <w:t>, all based around one key principle: 'The right to be the final judge of yourself is the prime assertive right which allows no one to manipulate you'.</w:t>
      </w:r>
      <w:r w:rsidR="001744B8">
        <w:t xml:space="preserve">  Being assertive allows you to be kind, but firm, in protecting your rights.</w:t>
      </w:r>
    </w:p>
    <w:p w14:paraId="6ED6BDDB" w14:textId="05972ADD" w:rsidR="003B51CC" w:rsidRDefault="003B51CC" w:rsidP="003B51CC">
      <w:pPr>
        <w:pStyle w:val="ListParagraph"/>
        <w:numPr>
          <w:ilvl w:val="0"/>
          <w:numId w:val="1"/>
        </w:numPr>
      </w:pPr>
      <w:r>
        <w:t xml:space="preserve">You have the right to judge your own behavior, thoughts, and emotions, and to take the </w:t>
      </w:r>
    </w:p>
    <w:p w14:paraId="5A4BE458" w14:textId="02AC3CE1" w:rsidR="003B51CC" w:rsidRDefault="003B51CC" w:rsidP="001F53A9">
      <w:pPr>
        <w:pStyle w:val="ListParagraph"/>
        <w:ind w:left="780"/>
      </w:pPr>
      <w:r>
        <w:t>responsibility for their initiation and consequences upon yourself.</w:t>
      </w:r>
    </w:p>
    <w:p w14:paraId="24A83425" w14:textId="77777777" w:rsidR="001F53A9" w:rsidRDefault="001F53A9" w:rsidP="001F53A9">
      <w:pPr>
        <w:pStyle w:val="ListParagraph"/>
        <w:ind w:left="780"/>
      </w:pPr>
    </w:p>
    <w:p w14:paraId="2C83F569" w14:textId="135411E4" w:rsidR="003B51CC" w:rsidRDefault="003B51CC" w:rsidP="003B51CC">
      <w:pPr>
        <w:pStyle w:val="ListParagraph"/>
        <w:numPr>
          <w:ilvl w:val="0"/>
          <w:numId w:val="1"/>
        </w:numPr>
      </w:pPr>
      <w:r>
        <w:t xml:space="preserve"> You have the right to offer no reasons or excuses for justifying your behavior.</w:t>
      </w:r>
    </w:p>
    <w:p w14:paraId="5D6A9722" w14:textId="77777777" w:rsidR="003B51CC" w:rsidRDefault="003B51CC" w:rsidP="003B51CC">
      <w:pPr>
        <w:pStyle w:val="ListParagraph"/>
        <w:ind w:left="780"/>
      </w:pPr>
    </w:p>
    <w:p w14:paraId="5D34D2F5" w14:textId="77777777" w:rsidR="003B51CC" w:rsidRDefault="003B51CC" w:rsidP="003B51CC">
      <w:pPr>
        <w:pStyle w:val="ListParagraph"/>
        <w:numPr>
          <w:ilvl w:val="0"/>
          <w:numId w:val="1"/>
        </w:numPr>
      </w:pPr>
      <w:r>
        <w:t>You have the right to judge if you are responsible for finding solutions to other people's problems.</w:t>
      </w:r>
    </w:p>
    <w:p w14:paraId="4E8DF884" w14:textId="77777777" w:rsidR="003B51CC" w:rsidRDefault="003B51CC" w:rsidP="003B51CC">
      <w:r>
        <w:t xml:space="preserve">       4.</w:t>
      </w:r>
      <w:r>
        <w:tab/>
        <w:t>You have the right to change your mind.</w:t>
      </w:r>
    </w:p>
    <w:p w14:paraId="3783AEEE" w14:textId="77777777" w:rsidR="003B51CC" w:rsidRDefault="003B51CC" w:rsidP="003B51CC">
      <w:r>
        <w:t xml:space="preserve">       5.  You have the right to make mistakes - and be responsible for them.</w:t>
      </w:r>
    </w:p>
    <w:p w14:paraId="51DAA52B" w14:textId="77777777" w:rsidR="003B51CC" w:rsidRDefault="003B51CC" w:rsidP="003B51CC">
      <w:r>
        <w:t xml:space="preserve">       6.   You have the right to say, 'I don't know'.</w:t>
      </w:r>
    </w:p>
    <w:p w14:paraId="4BFF521D" w14:textId="77777777" w:rsidR="003B51CC" w:rsidRDefault="003B51CC" w:rsidP="003B51CC">
      <w:r>
        <w:t xml:space="preserve">       7.   You have the right to be independent of the goodwill of others before coping with them.</w:t>
      </w:r>
    </w:p>
    <w:p w14:paraId="1CFE072B" w14:textId="77777777" w:rsidR="003B51CC" w:rsidRDefault="003B51CC" w:rsidP="003B51CC">
      <w:r>
        <w:t xml:space="preserve">       8.   You have the right to be illogical in making decisions.</w:t>
      </w:r>
    </w:p>
    <w:p w14:paraId="5865ADEC" w14:textId="77777777" w:rsidR="003B51CC" w:rsidRDefault="003B51CC" w:rsidP="003B51CC">
      <w:r>
        <w:t xml:space="preserve">       9.</w:t>
      </w:r>
      <w:r>
        <w:tab/>
        <w:t>You have the right to say, 'I don't understand'.</w:t>
      </w:r>
    </w:p>
    <w:p w14:paraId="4FCE2481" w14:textId="77777777" w:rsidR="003B51CC" w:rsidRDefault="003B51CC" w:rsidP="003B51CC">
      <w:r>
        <w:t xml:space="preserve">     10.  You have the right to say, 'I don't care'.</w:t>
      </w:r>
    </w:p>
    <w:p w14:paraId="325B46AD" w14:textId="4D737315" w:rsidR="008E08FC" w:rsidRDefault="003B51CC" w:rsidP="003B51CC">
      <w:r>
        <w:t>Smith's book explains that anger and fear induce automatic physiological responses that inhibit clear thinking and articulate verbal responses:   "When you become angry or afraid...the blood supply is automatically rerouted away from your brain and gut to your skeletal muscles to prepare them for physical action...You just don't think clearly or efficiently."</w:t>
      </w:r>
      <w:r w:rsidR="007E46A1">
        <w:t xml:space="preserve">  Assertiveness can help you increase your ability to lovingly “stand your ground.” </w:t>
      </w:r>
    </w:p>
    <w:p w14:paraId="2B7F56CC" w14:textId="77777777" w:rsidR="007E46A1" w:rsidRDefault="007E46A1" w:rsidP="003B51CC">
      <w:pPr>
        <w:rPr>
          <w:b/>
          <w:bCs/>
          <w:u w:val="single"/>
        </w:rPr>
      </w:pPr>
    </w:p>
    <w:p w14:paraId="5C9ABC68" w14:textId="6112DB99" w:rsidR="0081667C" w:rsidRPr="007E46A1" w:rsidRDefault="0081667C" w:rsidP="003B51CC">
      <w:pPr>
        <w:rPr>
          <w:b/>
          <w:bCs/>
        </w:rPr>
      </w:pPr>
      <w:r w:rsidRPr="007E46A1">
        <w:rPr>
          <w:b/>
          <w:bCs/>
          <w:u w:val="single"/>
        </w:rPr>
        <w:t>PASSIVE/AGGRESSIVE</w:t>
      </w:r>
      <w:r w:rsidRPr="007E46A1">
        <w:rPr>
          <w:b/>
          <w:bCs/>
        </w:rPr>
        <w:t>________________</w:t>
      </w:r>
      <w:r w:rsidRPr="007E46A1">
        <w:rPr>
          <w:b/>
          <w:bCs/>
          <w:u w:val="single"/>
        </w:rPr>
        <w:t xml:space="preserve">     ASSERTIVE</w:t>
      </w:r>
      <w:r w:rsidRPr="007E46A1">
        <w:rPr>
          <w:b/>
          <w:bCs/>
        </w:rPr>
        <w:t>______________________________</w:t>
      </w:r>
      <w:r w:rsidRPr="007E46A1">
        <w:rPr>
          <w:b/>
          <w:bCs/>
          <w:u w:val="single"/>
        </w:rPr>
        <w:t>AGGRESSIVE</w:t>
      </w:r>
      <w:r w:rsidRPr="007E46A1">
        <w:rPr>
          <w:b/>
          <w:bCs/>
        </w:rPr>
        <w:t>_</w:t>
      </w:r>
    </w:p>
    <w:p w14:paraId="373AC403" w14:textId="77777777" w:rsidR="0081667C" w:rsidRDefault="0081667C" w:rsidP="0081667C">
      <w:r>
        <w:tab/>
      </w:r>
      <w:r>
        <w:tab/>
      </w:r>
      <w:r>
        <w:tab/>
      </w:r>
      <w:r>
        <w:tab/>
      </w:r>
      <w:r>
        <w:tab/>
      </w:r>
      <w:r w:rsidRPr="0081667C">
        <w:rPr>
          <w:noProof/>
        </w:rPr>
        <w:drawing>
          <wp:inline distT="0" distB="0" distL="0" distR="0" wp14:anchorId="5657346A" wp14:editId="6A82ADD5">
            <wp:extent cx="1289127" cy="8858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127" cy="885825"/>
                    </a:xfrm>
                    <a:prstGeom prst="rect">
                      <a:avLst/>
                    </a:prstGeom>
                    <a:noFill/>
                    <a:ln>
                      <a:noFill/>
                    </a:ln>
                  </pic:spPr>
                </pic:pic>
              </a:graphicData>
            </a:graphic>
          </wp:inline>
        </w:drawing>
      </w:r>
    </w:p>
    <w:p w14:paraId="64E59377" w14:textId="2104EEC6" w:rsidR="0081667C" w:rsidRDefault="0081667C" w:rsidP="007E46A1">
      <w:r>
        <w:t>Not taking care of yourself</w:t>
      </w:r>
      <w:r>
        <w:tab/>
        <w:t xml:space="preserve">            Win – Win Interact</w:t>
      </w:r>
      <w:r w:rsidR="001744B8">
        <w:t>i</w:t>
      </w:r>
      <w:r>
        <w:t>on</w:t>
      </w:r>
      <w:r>
        <w:tab/>
      </w:r>
      <w:r>
        <w:tab/>
        <w:t xml:space="preserve">             Not car</w:t>
      </w:r>
      <w:r w:rsidR="001744B8">
        <w:t xml:space="preserve">ing for </w:t>
      </w:r>
      <w:r>
        <w:t>others</w:t>
      </w:r>
      <w:r w:rsidR="007E46A1">
        <w:tab/>
        <w:t xml:space="preserve">    </w:t>
      </w:r>
      <w:r>
        <w:t>Valuing others over yourself               Balancing your rights with others</w:t>
      </w:r>
      <w:r>
        <w:tab/>
        <w:t xml:space="preserve">        Bullying your way through life</w:t>
      </w:r>
    </w:p>
    <w:p w14:paraId="1281C408" w14:textId="6DA62AF0" w:rsidR="007E46A1" w:rsidRDefault="007E46A1" w:rsidP="007E46A1">
      <w:r>
        <w:rPr>
          <w:sz w:val="16"/>
          <w:szCs w:val="16"/>
        </w:rPr>
        <w:t xml:space="preserve">* </w:t>
      </w:r>
      <w:hyperlink r:id="rId6" w:history="1">
        <w:r w:rsidRPr="007E46A1">
          <w:rPr>
            <w:rStyle w:val="Hyperlink"/>
            <w:sz w:val="16"/>
            <w:szCs w:val="16"/>
          </w:rPr>
          <w:t>https://www.amazon.com/When-Say-No-Feel Guilty/dp/0553263900/ref=sr_1_3?crid=1WEUSW5ES8MKI&amp;dchild=1&amp;keywords=when+i+say+no+i+feel+guilty+by+manuel+smith&amp;qid=1608045321&amp;s=books&amp;sprefix=When+I+say+no%2Cstripbooks%2C171&amp;sr=1-3</w:t>
        </w:r>
      </w:hyperlink>
    </w:p>
    <w:sectPr w:rsidR="007E46A1" w:rsidSect="0081667C">
      <w:pgSz w:w="12240" w:h="15840"/>
      <w:pgMar w:top="1440" w:right="63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B7648"/>
    <w:multiLevelType w:val="hybridMultilevel"/>
    <w:tmpl w:val="C47A17D6"/>
    <w:lvl w:ilvl="0" w:tplc="4414323E">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CC"/>
    <w:rsid w:val="001744B8"/>
    <w:rsid w:val="001F53A9"/>
    <w:rsid w:val="003B51CC"/>
    <w:rsid w:val="00432480"/>
    <w:rsid w:val="007E46A1"/>
    <w:rsid w:val="0081667C"/>
    <w:rsid w:val="008E08FC"/>
    <w:rsid w:val="00A8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9C12"/>
  <w15:docId w15:val="{C45C5E3C-9C6D-4C80-A617-F0EFF7E6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1CC"/>
    <w:pPr>
      <w:ind w:left="720"/>
      <w:contextualSpacing/>
    </w:pPr>
  </w:style>
  <w:style w:type="paragraph" w:styleId="BalloonText">
    <w:name w:val="Balloon Text"/>
    <w:basedOn w:val="Normal"/>
    <w:link w:val="BalloonTextChar"/>
    <w:uiPriority w:val="99"/>
    <w:semiHidden/>
    <w:unhideWhenUsed/>
    <w:rsid w:val="0081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67C"/>
    <w:rPr>
      <w:rFonts w:ascii="Tahoma" w:hAnsi="Tahoma" w:cs="Tahoma"/>
      <w:sz w:val="16"/>
      <w:szCs w:val="16"/>
    </w:rPr>
  </w:style>
  <w:style w:type="character" w:styleId="Hyperlink">
    <w:name w:val="Hyperlink"/>
    <w:basedOn w:val="DefaultParagraphFont"/>
    <w:uiPriority w:val="99"/>
    <w:unhideWhenUsed/>
    <w:rsid w:val="007E46A1"/>
    <w:rPr>
      <w:color w:val="0000FF" w:themeColor="hyperlink"/>
      <w:u w:val="single"/>
    </w:rPr>
  </w:style>
  <w:style w:type="character" w:styleId="UnresolvedMention">
    <w:name w:val="Unresolved Mention"/>
    <w:basedOn w:val="DefaultParagraphFont"/>
    <w:uiPriority w:val="99"/>
    <w:semiHidden/>
    <w:unhideWhenUsed/>
    <w:rsid w:val="007E4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100510">
      <w:bodyDiv w:val="1"/>
      <w:marLeft w:val="0"/>
      <w:marRight w:val="0"/>
      <w:marTop w:val="0"/>
      <w:marBottom w:val="0"/>
      <w:divBdr>
        <w:top w:val="none" w:sz="0" w:space="0" w:color="auto"/>
        <w:left w:val="none" w:sz="0" w:space="0" w:color="auto"/>
        <w:bottom w:val="none" w:sz="0" w:space="0" w:color="auto"/>
        <w:right w:val="none" w:sz="0" w:space="0" w:color="auto"/>
      </w:divBdr>
      <w:divsChild>
        <w:div w:id="819462974">
          <w:marLeft w:val="0"/>
          <w:marRight w:val="0"/>
          <w:marTop w:val="0"/>
          <w:marBottom w:val="0"/>
          <w:divBdr>
            <w:top w:val="none" w:sz="0" w:space="0" w:color="auto"/>
            <w:left w:val="none" w:sz="0" w:space="0" w:color="auto"/>
            <w:bottom w:val="none" w:sz="0" w:space="0" w:color="auto"/>
            <w:right w:val="none" w:sz="0" w:space="0" w:color="auto"/>
          </w:divBdr>
          <w:divsChild>
            <w:div w:id="687563737">
              <w:marLeft w:val="0"/>
              <w:marRight w:val="0"/>
              <w:marTop w:val="150"/>
              <w:marBottom w:val="0"/>
              <w:divBdr>
                <w:top w:val="none" w:sz="0" w:space="0" w:color="auto"/>
                <w:left w:val="none" w:sz="0" w:space="0" w:color="auto"/>
                <w:bottom w:val="none" w:sz="0" w:space="0" w:color="auto"/>
                <w:right w:val="none" w:sz="0" w:space="0" w:color="auto"/>
              </w:divBdr>
              <w:divsChild>
                <w:div w:id="1899631261">
                  <w:marLeft w:val="0"/>
                  <w:marRight w:val="0"/>
                  <w:marTop w:val="0"/>
                  <w:marBottom w:val="0"/>
                  <w:divBdr>
                    <w:top w:val="none" w:sz="0" w:space="0" w:color="auto"/>
                    <w:left w:val="none" w:sz="0" w:space="0" w:color="auto"/>
                    <w:bottom w:val="none" w:sz="0" w:space="0" w:color="auto"/>
                    <w:right w:val="none" w:sz="0" w:space="0" w:color="auto"/>
                  </w:divBdr>
                  <w:divsChild>
                    <w:div w:id="861406858">
                      <w:marLeft w:val="0"/>
                      <w:marRight w:val="0"/>
                      <w:marTop w:val="0"/>
                      <w:marBottom w:val="90"/>
                      <w:divBdr>
                        <w:top w:val="none" w:sz="0" w:space="0" w:color="auto"/>
                        <w:left w:val="none" w:sz="0" w:space="0" w:color="auto"/>
                        <w:bottom w:val="none" w:sz="0" w:space="0" w:color="auto"/>
                        <w:right w:val="none" w:sz="0" w:space="0" w:color="auto"/>
                      </w:divBdr>
                      <w:divsChild>
                        <w:div w:id="743645504">
                          <w:marLeft w:val="0"/>
                          <w:marRight w:val="0"/>
                          <w:marTop w:val="0"/>
                          <w:marBottom w:val="0"/>
                          <w:divBdr>
                            <w:top w:val="none" w:sz="0" w:space="0" w:color="auto"/>
                            <w:left w:val="none" w:sz="0" w:space="0" w:color="auto"/>
                            <w:bottom w:val="none" w:sz="0" w:space="0" w:color="auto"/>
                            <w:right w:val="none" w:sz="0" w:space="0" w:color="auto"/>
                          </w:divBdr>
                          <w:divsChild>
                            <w:div w:id="1404260102">
                              <w:marLeft w:val="75"/>
                              <w:marRight w:val="75"/>
                              <w:marTop w:val="75"/>
                              <w:marBottom w:val="75"/>
                              <w:divBdr>
                                <w:top w:val="none" w:sz="0" w:space="0" w:color="auto"/>
                                <w:left w:val="none" w:sz="0" w:space="0" w:color="auto"/>
                                <w:bottom w:val="none" w:sz="0" w:space="0" w:color="auto"/>
                                <w:right w:val="none" w:sz="0" w:space="0" w:color="auto"/>
                              </w:divBdr>
                              <w:divsChild>
                                <w:div w:id="2065450071">
                                  <w:marLeft w:val="0"/>
                                  <w:marRight w:val="0"/>
                                  <w:marTop w:val="0"/>
                                  <w:marBottom w:val="0"/>
                                  <w:divBdr>
                                    <w:top w:val="none" w:sz="0" w:space="0" w:color="auto"/>
                                    <w:left w:val="none" w:sz="0" w:space="0" w:color="auto"/>
                                    <w:bottom w:val="none" w:sz="0" w:space="0" w:color="auto"/>
                                    <w:right w:val="none" w:sz="0" w:space="0" w:color="auto"/>
                                  </w:divBdr>
                                  <w:divsChild>
                                    <w:div w:id="2087418538">
                                      <w:marLeft w:val="0"/>
                                      <w:marRight w:val="0"/>
                                      <w:marTop w:val="0"/>
                                      <w:marBottom w:val="0"/>
                                      <w:divBdr>
                                        <w:top w:val="none" w:sz="0" w:space="0" w:color="auto"/>
                                        <w:left w:val="none" w:sz="0" w:space="0" w:color="auto"/>
                                        <w:bottom w:val="none" w:sz="0" w:space="0" w:color="auto"/>
                                        <w:right w:val="none" w:sz="0" w:space="0" w:color="auto"/>
                                      </w:divBdr>
                                      <w:divsChild>
                                        <w:div w:id="14575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When-Say-No-Feel-Guilty/dp/0553263900/ref=sr_1_3?crid=1WEUSW5ES8MKI&amp;dchild=1&amp;keywords=when+i+say+no+i+feel+guilty+by+manuel+smith&amp;qid=1608045321&amp;s=books&amp;sprefix=When+I+say+no%2Cstripbooks%2C171&amp;sr=1-3"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Nebraska Department of Correctional Services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Lukin</dc:creator>
  <cp:lastModifiedBy>Mark Lukin</cp:lastModifiedBy>
  <cp:revision>3</cp:revision>
  <cp:lastPrinted>2014-04-07T17:57:00Z</cp:lastPrinted>
  <dcterms:created xsi:type="dcterms:W3CDTF">2020-12-15T15:34:00Z</dcterms:created>
  <dcterms:modified xsi:type="dcterms:W3CDTF">2020-12-15T15:39:00Z</dcterms:modified>
</cp:coreProperties>
</file>